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0F8" w:rsidRPr="006D10F8" w:rsidRDefault="006D10F8" w:rsidP="006D10F8">
      <w:pPr>
        <w:jc w:val="center"/>
        <w:rPr>
          <w:rFonts w:ascii="方正小标宋简体" w:eastAsia="方正小标宋简体" w:hAnsi="楷体"/>
          <w:sz w:val="44"/>
          <w:szCs w:val="44"/>
        </w:rPr>
      </w:pPr>
      <w:r w:rsidRPr="006D10F8">
        <w:rPr>
          <w:rFonts w:ascii="方正小标宋简体" w:eastAsia="方正小标宋简体" w:hAnsi="楷体" w:hint="eastAsia"/>
          <w:sz w:val="44"/>
          <w:szCs w:val="44"/>
        </w:rPr>
        <w:t>《求是》杂志发</w:t>
      </w:r>
      <w:bookmarkStart w:id="0" w:name="_GoBack"/>
      <w:bookmarkEnd w:id="0"/>
      <w:r w:rsidRPr="006D10F8">
        <w:rPr>
          <w:rFonts w:ascii="方正小标宋简体" w:eastAsia="方正小标宋简体" w:hAnsi="楷体" w:hint="eastAsia"/>
          <w:sz w:val="44"/>
          <w:szCs w:val="44"/>
        </w:rPr>
        <w:t>表习近平总书记重要文章《以史为镜、以史明志，知史爱党、知史爱国》</w:t>
      </w:r>
    </w:p>
    <w:p w:rsidR="006D10F8" w:rsidRDefault="006D10F8" w:rsidP="006D10F8">
      <w:pPr>
        <w:jc w:val="center"/>
        <w:rPr>
          <w:rFonts w:ascii="仿宋_GB2312" w:eastAsia="仿宋_GB2312"/>
          <w:sz w:val="32"/>
          <w:szCs w:val="32"/>
        </w:rPr>
      </w:pPr>
      <w:r w:rsidRPr="006D10F8">
        <w:rPr>
          <w:rFonts w:ascii="仿宋_GB2312" w:eastAsia="仿宋_GB2312" w:hint="eastAsia"/>
          <w:sz w:val="32"/>
          <w:szCs w:val="32"/>
        </w:rPr>
        <w:t>“学习强国”学习平台2021-06-15</w:t>
      </w:r>
    </w:p>
    <w:p w:rsidR="00ED50D9" w:rsidRPr="006D10F8" w:rsidRDefault="00ED50D9" w:rsidP="006D10F8">
      <w:pPr>
        <w:jc w:val="center"/>
        <w:rPr>
          <w:rFonts w:ascii="仿宋_GB2312" w:eastAsia="仿宋_GB2312"/>
          <w:sz w:val="32"/>
          <w:szCs w:val="32"/>
        </w:rPr>
      </w:pPr>
    </w:p>
    <w:p w:rsidR="006D10F8" w:rsidRPr="006D10F8" w:rsidRDefault="006D10F8" w:rsidP="00ED50D9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D10F8">
        <w:rPr>
          <w:rFonts w:ascii="仿宋_GB2312" w:eastAsia="仿宋_GB2312" w:hint="eastAsia"/>
          <w:sz w:val="32"/>
          <w:szCs w:val="32"/>
        </w:rPr>
        <w:t>新华社北京6月15日电 6月16日出版的第12期《求是》杂志将发表中共中央总书记、国家主席、中央军委主席习近平的重要文章《以史为镜、以史明志，知史爱党、知史爱国》。</w:t>
      </w:r>
    </w:p>
    <w:p w:rsidR="006D10F8" w:rsidRPr="006D10F8" w:rsidRDefault="006D10F8" w:rsidP="006D10F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6D10F8">
        <w:rPr>
          <w:rFonts w:ascii="仿宋_GB2312" w:eastAsia="仿宋_GB2312" w:hint="eastAsia"/>
          <w:sz w:val="32"/>
          <w:szCs w:val="32"/>
        </w:rPr>
        <w:t>文章强调，历史是最好的教科书。要了解我们党和国家事业的来龙去脉，汲取我们党和国家的历史经验，正确了解党和国家历史上的重大事件和重要人物。这对正确认识党情、国情十分必要，对开创未来也十分必要。要围绕中国共产党为什么“能”、马克思主义为什么“行”、中国特色社会主义为什么“好”等重大问题，广泛开展宣传教育，加强思想舆论引导，坚定广大干部群众对中国特色社会主义的道路自信、理论自信、制度自信、文化自信，进一步激发全体人民爱党、爱国、爱社会主义的巨大热情。</w:t>
      </w:r>
    </w:p>
    <w:p w:rsidR="006D10F8" w:rsidRPr="006D10F8" w:rsidRDefault="006D10F8" w:rsidP="006D10F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6D10F8">
        <w:rPr>
          <w:rFonts w:ascii="仿宋_GB2312" w:eastAsia="仿宋_GB2312" w:hint="eastAsia"/>
          <w:sz w:val="32"/>
          <w:szCs w:val="32"/>
        </w:rPr>
        <w:t>文章指出，中国有了中国共产党执政，是中国、中国人民、中华民族的一大幸事。只要我们深入了解中国近代史、中国现代史、中国革命史，就不难发现，如果没有中国共产</w:t>
      </w:r>
      <w:r w:rsidRPr="006D10F8">
        <w:rPr>
          <w:rFonts w:ascii="仿宋_GB2312" w:eastAsia="仿宋_GB2312" w:hint="eastAsia"/>
          <w:sz w:val="32"/>
          <w:szCs w:val="32"/>
        </w:rPr>
        <w:lastRenderedPageBreak/>
        <w:t>党领导，我们的国家、我们的民族不可能取得今天这样的成就，也不可能具有今天这样的国际地位。要努力从党走过的风云激荡的历史中、从党开创和不断推进的伟大事业中、从党全心全意为人民服务的根本宗旨和长期实践中，深化对党的信赖，坚定对党的领导的信念。在坚持党的领导这个重大原则问题上，我们脑子要特别清醒、眼睛要特别明亮、立场要特别坚定，绝不能有任何含糊和动摇。</w:t>
      </w:r>
    </w:p>
    <w:p w:rsidR="000B4F03" w:rsidRPr="006D10F8" w:rsidRDefault="006D10F8" w:rsidP="006D10F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6D10F8">
        <w:rPr>
          <w:rFonts w:ascii="仿宋_GB2312" w:eastAsia="仿宋_GB2312" w:hint="eastAsia"/>
          <w:sz w:val="32"/>
          <w:szCs w:val="32"/>
        </w:rPr>
        <w:t>文章指出，要广泛开展爱国主义教育，让人们深入理解为什么历史和人民选择了中国共产党，为什么必须坚持走中国特色社会主义道路、实现中华民族伟大复兴。广大党员、干部和人民群众要很好学习了解党史、新中国史，守住党领导人民创立的社会主义伟大事业，世世代代传承下去。</w:t>
      </w:r>
    </w:p>
    <w:sectPr w:rsidR="000B4F03" w:rsidRPr="006D10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62"/>
    <w:rsid w:val="000B4F03"/>
    <w:rsid w:val="00447A62"/>
    <w:rsid w:val="006D10F8"/>
    <w:rsid w:val="00ED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86F0F"/>
  <w15:chartTrackingRefBased/>
  <w15:docId w15:val="{FA5E41E5-DAD8-49C7-9B2A-62AA6C2EB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xcb</dc:creator>
  <cp:keywords/>
  <dc:description/>
  <cp:lastModifiedBy>xcb</cp:lastModifiedBy>
  <cp:revision>3</cp:revision>
  <dcterms:created xsi:type="dcterms:W3CDTF">2021-06-21T02:50:00Z</dcterms:created>
  <dcterms:modified xsi:type="dcterms:W3CDTF">2021-06-21T03:15:00Z</dcterms:modified>
</cp:coreProperties>
</file>